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866" w:rsidRPr="00381866" w:rsidRDefault="00381866" w:rsidP="00381866">
      <w:pPr>
        <w:jc w:val="both"/>
        <w:rPr>
          <w:rFonts w:ascii="StobiSerif Regular" w:hAnsi="StobiSerif Regular"/>
        </w:rPr>
      </w:pPr>
      <w:proofErr w:type="spellStart"/>
      <w:r w:rsidRPr="00381866">
        <w:rPr>
          <w:rFonts w:ascii="StobiSerif Regular" w:hAnsi="StobiSerif Regular"/>
          <w:b/>
        </w:rPr>
        <w:t>Барање</w:t>
      </w:r>
      <w:proofErr w:type="spellEnd"/>
      <w:r w:rsidRPr="00381866">
        <w:rPr>
          <w:rFonts w:ascii="StobiSerif Regular" w:hAnsi="StobiSerif Regular"/>
          <w:b/>
        </w:rPr>
        <w:t xml:space="preserve"> 14-3034/1</w:t>
      </w:r>
      <w:r w:rsidRPr="00381866">
        <w:rPr>
          <w:rFonts w:ascii="StobiSerif Regular" w:hAnsi="StobiSerif Regular"/>
          <w:b/>
        </w:rPr>
        <w:t xml:space="preserve">: </w:t>
      </w:r>
      <w:proofErr w:type="spellStart"/>
      <w:r w:rsidRPr="00381866">
        <w:rPr>
          <w:rFonts w:ascii="StobiSerif Regular" w:hAnsi="StobiSerif Regular"/>
        </w:rPr>
        <w:t>Се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обраќам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до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Секторот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</w:t>
      </w:r>
      <w:proofErr w:type="spellEnd"/>
      <w:r w:rsidRPr="00381866">
        <w:rPr>
          <w:rFonts w:ascii="StobiSerif Regular" w:hAnsi="StobiSerif Regular"/>
        </w:rPr>
        <w:t xml:space="preserve">  </w:t>
      </w:r>
      <w:proofErr w:type="spellStart"/>
      <w:r w:rsidRPr="00381866">
        <w:rPr>
          <w:rFonts w:ascii="StobiSerif Regular" w:hAnsi="StobiSerif Regular"/>
        </w:rPr>
        <w:t>правни</w:t>
      </w:r>
      <w:proofErr w:type="spellEnd"/>
      <w:r w:rsidRPr="00381866">
        <w:rPr>
          <w:rFonts w:ascii="StobiSerif Regular" w:hAnsi="StobiSerif Regular"/>
        </w:rPr>
        <w:t xml:space="preserve"> и </w:t>
      </w:r>
      <w:proofErr w:type="spellStart"/>
      <w:r w:rsidRPr="00381866">
        <w:rPr>
          <w:rFonts w:ascii="StobiSerif Regular" w:hAnsi="StobiSerif Regular"/>
        </w:rPr>
        <w:t>нормативни</w:t>
      </w:r>
      <w:proofErr w:type="spellEnd"/>
      <w:r w:rsidRPr="00381866">
        <w:rPr>
          <w:rFonts w:ascii="StobiSerif Regular" w:hAnsi="StobiSerif Regular"/>
        </w:rPr>
        <w:t xml:space="preserve">, </w:t>
      </w:r>
      <w:proofErr w:type="spellStart"/>
      <w:r w:rsidRPr="00381866">
        <w:rPr>
          <w:rFonts w:ascii="StobiSerif Regular" w:hAnsi="StobiSerif Regular"/>
        </w:rPr>
        <w:t>општи</w:t>
      </w:r>
      <w:proofErr w:type="spellEnd"/>
      <w:r w:rsidRPr="00381866">
        <w:rPr>
          <w:rFonts w:ascii="StobiSerif Regular" w:hAnsi="StobiSerif Regular"/>
        </w:rPr>
        <w:t xml:space="preserve"> и </w:t>
      </w:r>
      <w:proofErr w:type="spellStart"/>
      <w:r w:rsidRPr="00381866">
        <w:rPr>
          <w:rFonts w:ascii="StobiSerif Regular" w:hAnsi="StobiSerif Regular"/>
        </w:rPr>
        <w:t>заеднички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работи</w:t>
      </w:r>
      <w:proofErr w:type="spellEnd"/>
      <w:r w:rsidRPr="00381866">
        <w:rPr>
          <w:rFonts w:ascii="StobiSerif Regular" w:hAnsi="StobiSerif Regular"/>
        </w:rPr>
        <w:t xml:space="preserve">  </w:t>
      </w:r>
      <w:proofErr w:type="spellStart"/>
      <w:r w:rsidRPr="00381866">
        <w:rPr>
          <w:rFonts w:ascii="StobiSerif Regular" w:hAnsi="StobiSerif Regular"/>
        </w:rPr>
        <w:t>со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барање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добивање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известување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во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врска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со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примената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Уредбата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со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законска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сила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ограничување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исплата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додатоци</w:t>
      </w:r>
      <w:proofErr w:type="spellEnd"/>
      <w:r w:rsidRPr="00381866">
        <w:rPr>
          <w:rFonts w:ascii="StobiSerif Regular" w:hAnsi="StobiSerif Regular"/>
        </w:rPr>
        <w:t xml:space="preserve"> и </w:t>
      </w:r>
      <w:proofErr w:type="spellStart"/>
      <w:r w:rsidRPr="00381866">
        <w:rPr>
          <w:rFonts w:ascii="StobiSerif Regular" w:hAnsi="StobiSerif Regular"/>
        </w:rPr>
        <w:t>надоместоци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плата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вработените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во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јавниот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сектор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време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вонредна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состојба</w:t>
      </w:r>
      <w:proofErr w:type="spellEnd"/>
      <w:r w:rsidRPr="00381866">
        <w:rPr>
          <w:rFonts w:ascii="StobiSerif Regular" w:hAnsi="StobiSerif Regular"/>
        </w:rPr>
        <w:t xml:space="preserve"> ( " </w:t>
      </w:r>
      <w:proofErr w:type="spellStart"/>
      <w:r w:rsidRPr="00381866">
        <w:rPr>
          <w:rFonts w:ascii="StobiSerif Regular" w:hAnsi="StobiSerif Regular"/>
        </w:rPr>
        <w:t>Сл</w:t>
      </w:r>
      <w:proofErr w:type="spellEnd"/>
      <w:r w:rsidRPr="00381866">
        <w:rPr>
          <w:rFonts w:ascii="StobiSerif Regular" w:hAnsi="StobiSerif Regular"/>
        </w:rPr>
        <w:t xml:space="preserve">. </w:t>
      </w:r>
      <w:proofErr w:type="spellStart"/>
      <w:r w:rsidRPr="00381866">
        <w:rPr>
          <w:rFonts w:ascii="StobiSerif Regular" w:hAnsi="StobiSerif Regular"/>
        </w:rPr>
        <w:t>Весник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РСМ " бр.94/2020 </w:t>
      </w:r>
      <w:proofErr w:type="spellStart"/>
      <w:r w:rsidRPr="00381866">
        <w:rPr>
          <w:rFonts w:ascii="StobiSerif Regular" w:hAnsi="StobiSerif Regular"/>
        </w:rPr>
        <w:t>од</w:t>
      </w:r>
      <w:proofErr w:type="spellEnd"/>
      <w:r w:rsidRPr="00381866">
        <w:rPr>
          <w:rFonts w:ascii="StobiSerif Regular" w:hAnsi="StobiSerif Regular"/>
        </w:rPr>
        <w:t xml:space="preserve"> 07.04.2020 </w:t>
      </w:r>
      <w:proofErr w:type="spellStart"/>
      <w:r w:rsidRPr="00381866">
        <w:rPr>
          <w:rFonts w:ascii="StobiSerif Regular" w:hAnsi="StobiSerif Regular"/>
        </w:rPr>
        <w:t>година</w:t>
      </w:r>
      <w:proofErr w:type="spellEnd"/>
      <w:r w:rsidRPr="00381866">
        <w:rPr>
          <w:rFonts w:ascii="StobiSerif Regular" w:hAnsi="StobiSerif Regular"/>
        </w:rPr>
        <w:t xml:space="preserve"> ) </w:t>
      </w:r>
      <w:proofErr w:type="spellStart"/>
      <w:r w:rsidRPr="00381866">
        <w:rPr>
          <w:rFonts w:ascii="StobiSerif Regular" w:hAnsi="StobiSerif Regular"/>
        </w:rPr>
        <w:t>односно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дали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Уредбата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се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применува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освен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надоместоци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плата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од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членот</w:t>
      </w:r>
      <w:proofErr w:type="spellEnd"/>
      <w:r w:rsidRPr="00381866">
        <w:rPr>
          <w:rFonts w:ascii="StobiSerif Regular" w:hAnsi="StobiSerif Regular"/>
        </w:rPr>
        <w:t xml:space="preserve"> 112 </w:t>
      </w:r>
      <w:proofErr w:type="spellStart"/>
      <w:r w:rsidRPr="00381866">
        <w:rPr>
          <w:rFonts w:ascii="StobiSerif Regular" w:hAnsi="StobiSerif Regular"/>
        </w:rPr>
        <w:t>од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Законот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работните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односи</w:t>
      </w:r>
      <w:proofErr w:type="spellEnd"/>
      <w:r w:rsidRPr="00381866">
        <w:rPr>
          <w:rFonts w:ascii="StobiSerif Regular" w:hAnsi="StobiSerif Regular"/>
        </w:rPr>
        <w:t xml:space="preserve"> и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членот</w:t>
      </w:r>
      <w:proofErr w:type="spellEnd"/>
      <w:r w:rsidRPr="00381866">
        <w:rPr>
          <w:rFonts w:ascii="StobiSerif Regular" w:hAnsi="StobiSerif Regular"/>
        </w:rPr>
        <w:t xml:space="preserve"> 113 </w:t>
      </w:r>
      <w:proofErr w:type="spellStart"/>
      <w:r w:rsidRPr="00381866">
        <w:rPr>
          <w:rFonts w:ascii="StobiSerif Regular" w:hAnsi="StobiSerif Regular"/>
        </w:rPr>
        <w:t>од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Законот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работните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односи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односно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дали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наведената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Уредба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се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применува</w:t>
      </w:r>
      <w:proofErr w:type="spellEnd"/>
      <w:r w:rsidRPr="00381866">
        <w:rPr>
          <w:rFonts w:ascii="StobiSerif Regular" w:hAnsi="StobiSerif Regular"/>
        </w:rPr>
        <w:t xml:space="preserve"> и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надоместоците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трошоците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поврзани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со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работата</w:t>
      </w:r>
      <w:proofErr w:type="spellEnd"/>
      <w:r w:rsidRPr="00381866">
        <w:rPr>
          <w:rFonts w:ascii="StobiSerif Regular" w:hAnsi="StobiSerif Regular"/>
        </w:rPr>
        <w:t xml:space="preserve"> ( </w:t>
      </w:r>
      <w:proofErr w:type="spellStart"/>
      <w:r w:rsidRPr="00381866">
        <w:rPr>
          <w:rFonts w:ascii="StobiSerif Regular" w:hAnsi="StobiSerif Regular"/>
        </w:rPr>
        <w:t>дали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смее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да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се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исплаќа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парична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помош</w:t>
      </w:r>
      <w:proofErr w:type="spellEnd"/>
      <w:r w:rsidRPr="00381866">
        <w:rPr>
          <w:rFonts w:ascii="StobiSerif Regular" w:hAnsi="StobiSerif Regular"/>
        </w:rPr>
        <w:t xml:space="preserve">, </w:t>
      </w:r>
      <w:proofErr w:type="spellStart"/>
      <w:r w:rsidRPr="00381866">
        <w:rPr>
          <w:rFonts w:ascii="StobiSerif Regular" w:hAnsi="StobiSerif Regular"/>
        </w:rPr>
        <w:t>отпремнини</w:t>
      </w:r>
      <w:proofErr w:type="spellEnd"/>
      <w:r w:rsidRPr="00381866">
        <w:rPr>
          <w:rFonts w:ascii="StobiSerif Regular" w:hAnsi="StobiSerif Regular"/>
        </w:rPr>
        <w:t xml:space="preserve"> и </w:t>
      </w:r>
      <w:proofErr w:type="spellStart"/>
      <w:r w:rsidRPr="00381866">
        <w:rPr>
          <w:rFonts w:ascii="StobiSerif Regular" w:hAnsi="StobiSerif Regular"/>
        </w:rPr>
        <w:t>боледувања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подолги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од</w:t>
      </w:r>
      <w:proofErr w:type="spellEnd"/>
      <w:r w:rsidRPr="00381866">
        <w:rPr>
          <w:rFonts w:ascii="StobiSerif Regular" w:hAnsi="StobiSerif Regular"/>
        </w:rPr>
        <w:t xml:space="preserve"> 6 </w:t>
      </w:r>
      <w:proofErr w:type="spellStart"/>
      <w:r w:rsidRPr="00381866">
        <w:rPr>
          <w:rFonts w:ascii="StobiSerif Regular" w:hAnsi="StobiSerif Regular"/>
        </w:rPr>
        <w:t>месеци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вработените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во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јавниот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сектор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времетраењето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вонредната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состојба</w:t>
      </w:r>
      <w:proofErr w:type="spellEnd"/>
      <w:r>
        <w:rPr>
          <w:rFonts w:ascii="StobiSerif Regular" w:hAnsi="StobiSerif Regular"/>
        </w:rPr>
        <w:t>)</w:t>
      </w:r>
      <w:r w:rsidRPr="00381866">
        <w:rPr>
          <w:rFonts w:ascii="StobiSerif Regular" w:hAnsi="StobiSerif Regular"/>
        </w:rPr>
        <w:t>.</w:t>
      </w:r>
    </w:p>
    <w:p w:rsidR="00381866" w:rsidRPr="00381866" w:rsidRDefault="00381866" w:rsidP="00381866">
      <w:pPr>
        <w:jc w:val="both"/>
        <w:rPr>
          <w:rFonts w:ascii="StobiSerif Regular" w:hAnsi="StobiSerif Regular"/>
        </w:rPr>
      </w:pPr>
      <w:proofErr w:type="spellStart"/>
      <w:r w:rsidRPr="00381866">
        <w:rPr>
          <w:rFonts w:ascii="StobiSerif Regular" w:hAnsi="StobiSerif Regular"/>
        </w:rPr>
        <w:t>Ве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молам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одговор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бидејќи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истиот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ми</w:t>
      </w:r>
      <w:proofErr w:type="spellEnd"/>
      <w:r w:rsidRPr="00381866">
        <w:rPr>
          <w:rFonts w:ascii="StobiSerif Regular" w:hAnsi="StobiSerif Regular"/>
        </w:rPr>
        <w:t xml:space="preserve"> е </w:t>
      </w:r>
      <w:proofErr w:type="spellStart"/>
      <w:r w:rsidRPr="00381866">
        <w:rPr>
          <w:rFonts w:ascii="StobiSerif Regular" w:hAnsi="StobiSerif Regular"/>
        </w:rPr>
        <w:t>потребен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тековно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работење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кај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работодавачот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при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исплата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надоместоци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од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работен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однос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по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член</w:t>
      </w:r>
      <w:proofErr w:type="spellEnd"/>
      <w:r w:rsidRPr="00381866">
        <w:rPr>
          <w:rFonts w:ascii="StobiSerif Regular" w:hAnsi="StobiSerif Regular"/>
        </w:rPr>
        <w:t xml:space="preserve"> 113 </w:t>
      </w:r>
      <w:proofErr w:type="spellStart"/>
      <w:r w:rsidRPr="00381866">
        <w:rPr>
          <w:rFonts w:ascii="StobiSerif Regular" w:hAnsi="StobiSerif Regular"/>
        </w:rPr>
        <w:t>од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Законот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работните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односи</w:t>
      </w:r>
      <w:proofErr w:type="spellEnd"/>
      <w:r w:rsidRPr="00381866">
        <w:rPr>
          <w:rFonts w:ascii="StobiSerif Regular" w:hAnsi="StobiSerif Regular"/>
        </w:rPr>
        <w:t>.</w:t>
      </w:r>
    </w:p>
    <w:p w:rsidR="009A0A61" w:rsidRDefault="006D4624" w:rsidP="00381866">
      <w:pPr>
        <w:jc w:val="both"/>
        <w:rPr>
          <w:rFonts w:ascii="StobiSerif Regular" w:hAnsi="StobiSerif Regular"/>
          <w:b/>
        </w:rPr>
      </w:pPr>
    </w:p>
    <w:p w:rsidR="00381866" w:rsidRDefault="00381866" w:rsidP="00381866">
      <w:pPr>
        <w:jc w:val="both"/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  <w:lang w:val="mk-MK"/>
        </w:rPr>
        <w:t>Одговор</w:t>
      </w:r>
      <w:r>
        <w:rPr>
          <w:rFonts w:ascii="StobiSerif Regular" w:hAnsi="StobiSerif Regular"/>
          <w:b/>
        </w:rPr>
        <w:t xml:space="preserve">: </w:t>
      </w:r>
    </w:p>
    <w:p w:rsidR="00381866" w:rsidRPr="006D4624" w:rsidRDefault="006D4624" w:rsidP="00381866">
      <w:pPr>
        <w:jc w:val="both"/>
        <w:rPr>
          <w:rFonts w:ascii="StobiSerif Regular" w:hAnsi="StobiSerif Regular"/>
          <w:b/>
          <w:lang w:val="mk-MK"/>
        </w:rPr>
      </w:pPr>
      <w:proofErr w:type="spellStart"/>
      <w:r w:rsidRPr="00381866">
        <w:rPr>
          <w:rFonts w:ascii="StobiSerif Regular" w:hAnsi="StobiSerif Regular"/>
        </w:rPr>
        <w:t>Уредбата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со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законска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сила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ограничување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исплата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додатоци</w:t>
      </w:r>
      <w:proofErr w:type="spellEnd"/>
      <w:r w:rsidRPr="00381866">
        <w:rPr>
          <w:rFonts w:ascii="StobiSerif Regular" w:hAnsi="StobiSerif Regular"/>
        </w:rPr>
        <w:t xml:space="preserve"> и </w:t>
      </w:r>
      <w:proofErr w:type="spellStart"/>
      <w:r w:rsidRPr="00381866">
        <w:rPr>
          <w:rFonts w:ascii="StobiSerif Regular" w:hAnsi="StobiSerif Regular"/>
        </w:rPr>
        <w:t>надоместоци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на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плата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за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вработените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во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јавниот</w:t>
      </w:r>
      <w:proofErr w:type="spellEnd"/>
      <w:r w:rsidRPr="00381866">
        <w:rPr>
          <w:rFonts w:ascii="StobiSerif Regular" w:hAnsi="StobiSerif Regular"/>
        </w:rPr>
        <w:t xml:space="preserve"> </w:t>
      </w:r>
      <w:proofErr w:type="spellStart"/>
      <w:r w:rsidRPr="00381866">
        <w:rPr>
          <w:rFonts w:ascii="StobiSerif Regular" w:hAnsi="StobiSerif Regular"/>
        </w:rPr>
        <w:t>сектор</w:t>
      </w:r>
      <w:proofErr w:type="spellEnd"/>
      <w:r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mk-MK"/>
        </w:rPr>
        <w:t>е акт чиј предлагач е Министерството за информатичко општество и администрација. Во оваа смисла, потребно е да се обратите до ова министерство, бидејќи тоа е надлежен орган за давање мислења за примена на наведената уредба.</w:t>
      </w:r>
      <w:bookmarkStart w:id="0" w:name="_GoBack"/>
      <w:bookmarkEnd w:id="0"/>
    </w:p>
    <w:sectPr w:rsidR="00381866" w:rsidRPr="006D4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66"/>
    <w:rsid w:val="00254C16"/>
    <w:rsid w:val="00381866"/>
    <w:rsid w:val="006D4624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EAF5"/>
  <w15:chartTrackingRefBased/>
  <w15:docId w15:val="{E2955193-B55A-476C-9F0F-D154CED2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2023-04-28T09:00:00Z</dcterms:created>
  <dcterms:modified xsi:type="dcterms:W3CDTF">2023-04-28T09:04:00Z</dcterms:modified>
</cp:coreProperties>
</file>